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043FF" w14:textId="005DA002" w:rsidR="0076437A" w:rsidRDefault="0076437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6437A">
        <w:rPr>
          <w:rFonts w:cs="Calibri"/>
          <w:b/>
          <w:color w:val="2F5496"/>
          <w:sz w:val="28"/>
          <w:szCs w:val="28"/>
          <w:u w:val="single"/>
        </w:rPr>
        <w:t>PATRON</w:t>
      </w:r>
      <w:bookmarkStart w:id="0" w:name="_GoBack"/>
      <w:bookmarkEnd w:id="0"/>
      <w:r w:rsidRPr="0076437A">
        <w:rPr>
          <w:rFonts w:cs="Calibri"/>
          <w:b/>
          <w:color w:val="2F5496"/>
          <w:sz w:val="28"/>
          <w:szCs w:val="28"/>
          <w:u w:val="single"/>
        </w:rPr>
        <w:t>ATO DEL PARQUE ZOOLÓGICO DE LEÓN</w:t>
      </w:r>
    </w:p>
    <w:p w14:paraId="5FAF865E" w14:textId="3927E105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159D1F21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E28F013" w:rsidR="00445B0C" w:rsidRPr="00564EB9" w:rsidRDefault="0076437A" w:rsidP="00564EB9"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699F2D7A" wp14:editId="1AA0898C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ABEAC" w14:textId="434437A5" w:rsidR="0076437A" w:rsidRPr="004D3389" w:rsidRDefault="0076437A" w:rsidP="0076437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N</w:t>
                            </w:r>
                            <w:r w:rsidRPr="00AE1D5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O APLICA, EL </w:t>
                            </w:r>
                            <w:r w:rsidR="00874EA7" w:rsidRPr="00874EA7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PATRONATO DEL PARQUE ZOOLÓGICO DE LEÓN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9F2D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2AEABEAC" w14:textId="434437A5" w:rsidR="0076437A" w:rsidRPr="004D3389" w:rsidRDefault="0076437A" w:rsidP="0076437A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</w:pP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N</w:t>
                      </w:r>
                      <w:r w:rsidRPr="00AE1D52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O APLICA, EL </w:t>
                      </w:r>
                      <w:r w:rsidR="00874EA7" w:rsidRPr="00874EA7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PATRONATO DEL PARQUE ZOOLÓGICO DE LEÓN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17368" w14:textId="77777777" w:rsidR="00594834" w:rsidRDefault="00594834" w:rsidP="00564EB9">
      <w:pPr>
        <w:spacing w:after="0" w:line="240" w:lineRule="auto"/>
      </w:pPr>
      <w:r>
        <w:separator/>
      </w:r>
    </w:p>
  </w:endnote>
  <w:endnote w:type="continuationSeparator" w:id="0">
    <w:p w14:paraId="2B3F3F5A" w14:textId="77777777" w:rsidR="00594834" w:rsidRDefault="0059483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D2C57" w14:textId="77777777" w:rsidR="00594834" w:rsidRDefault="00594834" w:rsidP="00564EB9">
      <w:pPr>
        <w:spacing w:after="0" w:line="240" w:lineRule="auto"/>
      </w:pPr>
      <w:r>
        <w:separator/>
      </w:r>
    </w:p>
  </w:footnote>
  <w:footnote w:type="continuationSeparator" w:id="0">
    <w:p w14:paraId="7C4A37CB" w14:textId="77777777" w:rsidR="00594834" w:rsidRDefault="0059483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594834"/>
    <w:rsid w:val="0076437A"/>
    <w:rsid w:val="00874EA7"/>
    <w:rsid w:val="0098139B"/>
    <w:rsid w:val="00B245E2"/>
    <w:rsid w:val="00B4786E"/>
    <w:rsid w:val="00CF4553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CF455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3</cp:revision>
  <dcterms:created xsi:type="dcterms:W3CDTF">2021-04-23T15:40:00Z</dcterms:created>
  <dcterms:modified xsi:type="dcterms:W3CDTF">2022-12-02T18:52:00Z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